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4B" w:rsidRPr="00DA114B" w:rsidRDefault="00DA114B" w:rsidP="00DA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Решение № 5</w:t>
      </w:r>
    </w:p>
    <w:p w:rsidR="00DA114B" w:rsidRPr="00DA114B" w:rsidRDefault="00DA114B" w:rsidP="00DA114B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единственного участника Общества с ограниченной ответственностью «Акцент»</w:t>
      </w:r>
    </w:p>
    <w:p w:rsidR="00DA114B" w:rsidRPr="00DA114B" w:rsidRDefault="00DA114B" w:rsidP="00DA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город Москва                                                                   </w:t>
      </w:r>
      <w:r w:rsidRPr="00DA114B">
        <w:rPr>
          <w:rFonts w:ascii="Arial" w:eastAsia="Times New Roman" w:hAnsi="Arial" w:cs="Arial"/>
          <w:color w:val="000000"/>
          <w:lang w:eastAsia="ru-RU"/>
        </w:rPr>
        <w:tab/>
        <w:t xml:space="preserve">           </w:t>
      </w:r>
      <w:r w:rsidRPr="00DA114B">
        <w:rPr>
          <w:rFonts w:ascii="Arial" w:eastAsia="Times New Roman" w:hAnsi="Arial" w:cs="Arial"/>
          <w:color w:val="000000"/>
          <w:lang w:eastAsia="ru-RU"/>
        </w:rPr>
        <w:tab/>
        <w:t xml:space="preserve">«1» </w:t>
      </w:r>
      <w:r w:rsidR="00B74187">
        <w:rPr>
          <w:rFonts w:ascii="Arial" w:eastAsia="Times New Roman" w:hAnsi="Arial" w:cs="Arial"/>
          <w:color w:val="000000"/>
          <w:lang w:eastAsia="ru-RU"/>
        </w:rPr>
        <w:t>января</w:t>
      </w:r>
      <w:r w:rsidRPr="00DA114B">
        <w:rPr>
          <w:rFonts w:ascii="Arial" w:eastAsia="Times New Roman" w:hAnsi="Arial" w:cs="Arial"/>
          <w:color w:val="000000"/>
          <w:lang w:eastAsia="ru-RU"/>
        </w:rPr>
        <w:t xml:space="preserve"> 201</w:t>
      </w:r>
      <w:r w:rsidR="00B74187">
        <w:rPr>
          <w:rFonts w:ascii="Arial" w:eastAsia="Times New Roman" w:hAnsi="Arial" w:cs="Arial"/>
          <w:color w:val="000000"/>
          <w:lang w:eastAsia="ru-RU"/>
        </w:rPr>
        <w:t>9</w:t>
      </w:r>
      <w:bookmarkStart w:id="0" w:name="_GoBack"/>
      <w:bookmarkEnd w:id="0"/>
      <w:r w:rsidRPr="00DA114B">
        <w:rPr>
          <w:rFonts w:ascii="Arial" w:eastAsia="Times New Roman" w:hAnsi="Arial" w:cs="Arial"/>
          <w:color w:val="000000"/>
          <w:lang w:eastAsia="ru-RU"/>
        </w:rPr>
        <w:t xml:space="preserve"> года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 xml:space="preserve">        </w:t>
      </w:r>
      <w:r w:rsidRPr="00DA114B">
        <w:rPr>
          <w:rFonts w:ascii="Arial" w:eastAsia="Times New Roman" w:hAnsi="Arial" w:cs="Arial"/>
          <w:color w:val="000000"/>
          <w:lang w:eastAsia="ru-RU"/>
        </w:rPr>
        <w:tab/>
        <w:t>Единственный участник Общества с ограниченной ответственностью «Акцент» (ОГРН: 1233455677899, ИНН: 7755331100, далее именуемого «Общество») — Петров Петр Петрович (паспорт серии 1111 № 555555, выдан ОУФМС Бабушкинского района г. Москвы 05.05.2005 года, зарегистрирован ул. Енисейская, дом 7, кв. 77) решил: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 xml:space="preserve">  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1. Произвести ликвидацию общества с ограниченной ответственностью «Акцент» в добровольном порядке.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2. Освободить от занимаемой должности Генерального директора Общества Иванова Михаила Борисовича, действующего на основании Устава.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3. Назначить ликвидатором Петрова Петра Петровича (паспорт серии 1111 № 555555, выдан ОУФМС Бабушкинского района г. Москвы 05.05.2005 года), зарегистрированного по адресу: г. Москва, ул. Енисейская, дом 7, кв. 77 (далее именуемого «Ликвидатор»).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4. Передать Ликвидатору полномочия по управлению Обществом.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5. Установить порядок ликвидации Общества в соответствии со ст. 61-64 ГК РФ. Установить срок ликвидации до 01.09.2018.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6. Поручить Ликвидатору выполнить все необходимые действия, связанные с ликвидацией Общества в соответствии с требованиями действующего законодательства.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7. Зарегистрировать указанные изменения в налоговом органе.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Единственный участник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Общества с ограниченной</w:t>
      </w:r>
    </w:p>
    <w:p w:rsidR="00DA114B" w:rsidRPr="00DA114B" w:rsidRDefault="00DA114B" w:rsidP="00D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4B">
        <w:rPr>
          <w:rFonts w:ascii="Arial" w:eastAsia="Times New Roman" w:hAnsi="Arial" w:cs="Arial"/>
          <w:color w:val="000000"/>
          <w:lang w:eastAsia="ru-RU"/>
        </w:rPr>
        <w:t>Ответственностью «Акцент»                  _____________________                    П.П. Петров</w:t>
      </w:r>
    </w:p>
    <w:p w:rsidR="00AB1E7D" w:rsidRDefault="00AB1E7D"/>
    <w:sectPr w:rsidR="00AB1E7D" w:rsidSect="00A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14B"/>
    <w:rsid w:val="00013041"/>
    <w:rsid w:val="00035850"/>
    <w:rsid w:val="00053746"/>
    <w:rsid w:val="00056AC9"/>
    <w:rsid w:val="000648B2"/>
    <w:rsid w:val="0008422C"/>
    <w:rsid w:val="0009725C"/>
    <w:rsid w:val="000A46F9"/>
    <w:rsid w:val="000B1EC8"/>
    <w:rsid w:val="000B2B02"/>
    <w:rsid w:val="000C209A"/>
    <w:rsid w:val="000D4A80"/>
    <w:rsid w:val="000E208C"/>
    <w:rsid w:val="000F7245"/>
    <w:rsid w:val="00191622"/>
    <w:rsid w:val="001B49FF"/>
    <w:rsid w:val="001C1298"/>
    <w:rsid w:val="001C26FB"/>
    <w:rsid w:val="001F5774"/>
    <w:rsid w:val="002135E2"/>
    <w:rsid w:val="002155AC"/>
    <w:rsid w:val="0023716A"/>
    <w:rsid w:val="00285B50"/>
    <w:rsid w:val="00293A9E"/>
    <w:rsid w:val="00297AFE"/>
    <w:rsid w:val="002A1F99"/>
    <w:rsid w:val="002A6F62"/>
    <w:rsid w:val="002B2765"/>
    <w:rsid w:val="002B641A"/>
    <w:rsid w:val="00307BD3"/>
    <w:rsid w:val="003116E0"/>
    <w:rsid w:val="00344412"/>
    <w:rsid w:val="00345932"/>
    <w:rsid w:val="00394AA5"/>
    <w:rsid w:val="003A41B9"/>
    <w:rsid w:val="003B31C4"/>
    <w:rsid w:val="003D315B"/>
    <w:rsid w:val="003E4EF6"/>
    <w:rsid w:val="003F21BB"/>
    <w:rsid w:val="004136D0"/>
    <w:rsid w:val="00413D77"/>
    <w:rsid w:val="00414BB2"/>
    <w:rsid w:val="0044222B"/>
    <w:rsid w:val="004905D3"/>
    <w:rsid w:val="004918A4"/>
    <w:rsid w:val="00497CA2"/>
    <w:rsid w:val="004D1ED4"/>
    <w:rsid w:val="004D5978"/>
    <w:rsid w:val="004E20E2"/>
    <w:rsid w:val="00510555"/>
    <w:rsid w:val="005115C4"/>
    <w:rsid w:val="00520DCA"/>
    <w:rsid w:val="00530708"/>
    <w:rsid w:val="0053240A"/>
    <w:rsid w:val="00560483"/>
    <w:rsid w:val="005A29F7"/>
    <w:rsid w:val="005A79E9"/>
    <w:rsid w:val="005D410E"/>
    <w:rsid w:val="005E2112"/>
    <w:rsid w:val="005E576E"/>
    <w:rsid w:val="005F260B"/>
    <w:rsid w:val="005F7C99"/>
    <w:rsid w:val="0062492A"/>
    <w:rsid w:val="00653BD2"/>
    <w:rsid w:val="00657CBF"/>
    <w:rsid w:val="00687DD3"/>
    <w:rsid w:val="006A2663"/>
    <w:rsid w:val="006D17B5"/>
    <w:rsid w:val="006E006D"/>
    <w:rsid w:val="0070540C"/>
    <w:rsid w:val="007112B4"/>
    <w:rsid w:val="007704A4"/>
    <w:rsid w:val="0077692C"/>
    <w:rsid w:val="00776BF6"/>
    <w:rsid w:val="007A62EE"/>
    <w:rsid w:val="007B1C51"/>
    <w:rsid w:val="007C36F1"/>
    <w:rsid w:val="007C6BA1"/>
    <w:rsid w:val="007D0F3F"/>
    <w:rsid w:val="007D4F45"/>
    <w:rsid w:val="007E00D6"/>
    <w:rsid w:val="008561C3"/>
    <w:rsid w:val="00893ACE"/>
    <w:rsid w:val="00933E1A"/>
    <w:rsid w:val="00964034"/>
    <w:rsid w:val="009C6E96"/>
    <w:rsid w:val="009D1457"/>
    <w:rsid w:val="009D2F8E"/>
    <w:rsid w:val="009F23E3"/>
    <w:rsid w:val="009F4A52"/>
    <w:rsid w:val="00A159AA"/>
    <w:rsid w:val="00A34ADB"/>
    <w:rsid w:val="00A41F3C"/>
    <w:rsid w:val="00A44868"/>
    <w:rsid w:val="00A5619B"/>
    <w:rsid w:val="00A96093"/>
    <w:rsid w:val="00AB1E7D"/>
    <w:rsid w:val="00B275C0"/>
    <w:rsid w:val="00B40A9F"/>
    <w:rsid w:val="00B6027C"/>
    <w:rsid w:val="00B6290B"/>
    <w:rsid w:val="00B74187"/>
    <w:rsid w:val="00B8214B"/>
    <w:rsid w:val="00B90D11"/>
    <w:rsid w:val="00BA598D"/>
    <w:rsid w:val="00BD46FA"/>
    <w:rsid w:val="00BD6111"/>
    <w:rsid w:val="00BE0174"/>
    <w:rsid w:val="00BF0ED3"/>
    <w:rsid w:val="00C11FD7"/>
    <w:rsid w:val="00C14A8F"/>
    <w:rsid w:val="00C2783A"/>
    <w:rsid w:val="00C32A1F"/>
    <w:rsid w:val="00C57C03"/>
    <w:rsid w:val="00C63432"/>
    <w:rsid w:val="00C743DE"/>
    <w:rsid w:val="00C77A6D"/>
    <w:rsid w:val="00C83CEE"/>
    <w:rsid w:val="00C97EC0"/>
    <w:rsid w:val="00CD73CB"/>
    <w:rsid w:val="00CE1558"/>
    <w:rsid w:val="00CF0745"/>
    <w:rsid w:val="00CF34B6"/>
    <w:rsid w:val="00D0575C"/>
    <w:rsid w:val="00D228B2"/>
    <w:rsid w:val="00D419FE"/>
    <w:rsid w:val="00D656E3"/>
    <w:rsid w:val="00D77F89"/>
    <w:rsid w:val="00D9135E"/>
    <w:rsid w:val="00DA114B"/>
    <w:rsid w:val="00DB3820"/>
    <w:rsid w:val="00DB784B"/>
    <w:rsid w:val="00DF009A"/>
    <w:rsid w:val="00E213D9"/>
    <w:rsid w:val="00E2314E"/>
    <w:rsid w:val="00E314C4"/>
    <w:rsid w:val="00E3279E"/>
    <w:rsid w:val="00E36B9E"/>
    <w:rsid w:val="00E47656"/>
    <w:rsid w:val="00E63BC7"/>
    <w:rsid w:val="00E9312F"/>
    <w:rsid w:val="00EB4DC4"/>
    <w:rsid w:val="00EC6172"/>
    <w:rsid w:val="00EE7FAE"/>
    <w:rsid w:val="00F25258"/>
    <w:rsid w:val="00F267C5"/>
    <w:rsid w:val="00F26E3E"/>
    <w:rsid w:val="00F30077"/>
    <w:rsid w:val="00F55D07"/>
    <w:rsid w:val="00F72F48"/>
    <w:rsid w:val="00F77C72"/>
    <w:rsid w:val="00F872E0"/>
    <w:rsid w:val="00FA6C86"/>
    <w:rsid w:val="00FD6A60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C3CB"/>
  <w15:docId w15:val="{90B9524B-BF68-4524-B94C-59C9D908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2018-02-24T13:16:00Z</dcterms:created>
  <dcterms:modified xsi:type="dcterms:W3CDTF">2018-12-26T12:04:00Z</dcterms:modified>
</cp:coreProperties>
</file>